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Pr="003E4C54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3E4C54">
        <w:rPr>
          <w:rFonts w:ascii="Times New Roman" w:eastAsia="Times New Roman" w:hAnsi="Times New Roman" w:cs="Times New Roman"/>
          <w:b/>
          <w:bCs/>
          <w:sz w:val="26"/>
          <w:szCs w:val="26"/>
          <w:lang w:val="uk-UA"/>
        </w:rPr>
        <w:t xml:space="preserve"> </w:t>
      </w:r>
      <w:r w:rsidR="007A1A93" w:rsidRPr="003E4C54">
        <w:rPr>
          <w:rFonts w:ascii="Times New Roman" w:eastAsia="Times New Roman" w:hAnsi="Times New Roman" w:cs="Times New Roman"/>
          <w:b/>
          <w:noProof/>
          <w:sz w:val="26"/>
          <w:szCs w:val="26"/>
        </w:rPr>
        <w:drawing>
          <wp:inline distT="0" distB="0" distL="0" distR="0" wp14:anchorId="507B5067" wp14:editId="25C856DC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3E4C5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3E4C54">
        <w:rPr>
          <w:rFonts w:ascii="Times New Roman" w:eastAsia="Times New Roman" w:hAnsi="Times New Roman" w:cs="Times New Roman"/>
          <w:b/>
          <w:bCs/>
          <w:sz w:val="26"/>
          <w:szCs w:val="26"/>
        </w:rPr>
        <w:t>УКРАЇНА</w:t>
      </w:r>
      <w:r w:rsidRPr="003E4C54">
        <w:rPr>
          <w:rFonts w:ascii="Times New Roman" w:eastAsia="Times New Roman" w:hAnsi="Times New Roman" w:cs="Times New Roman"/>
          <w:sz w:val="26"/>
          <w:szCs w:val="26"/>
        </w:rPr>
        <w:t> </w:t>
      </w:r>
    </w:p>
    <w:p w:rsidR="007A1A93" w:rsidRPr="003E4C5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proofErr w:type="spellStart"/>
      <w:r w:rsidRPr="003E4C54">
        <w:rPr>
          <w:rFonts w:ascii="Times New Roman" w:eastAsia="Times New Roman" w:hAnsi="Times New Roman" w:cs="Times New Roman"/>
          <w:b/>
          <w:sz w:val="26"/>
          <w:szCs w:val="26"/>
        </w:rPr>
        <w:t>Вінницька</w:t>
      </w:r>
      <w:proofErr w:type="spellEnd"/>
      <w:r w:rsidRPr="003E4C54">
        <w:rPr>
          <w:rFonts w:ascii="Times New Roman" w:eastAsia="Times New Roman" w:hAnsi="Times New Roman" w:cs="Times New Roman"/>
          <w:b/>
          <w:sz w:val="26"/>
          <w:szCs w:val="26"/>
        </w:rPr>
        <w:t xml:space="preserve">  область</w:t>
      </w:r>
    </w:p>
    <w:p w:rsidR="007A1A93" w:rsidRPr="003E4C5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6"/>
          <w:szCs w:val="26"/>
        </w:rPr>
      </w:pPr>
      <w:proofErr w:type="spellStart"/>
      <w:r w:rsidRPr="003E4C54">
        <w:rPr>
          <w:rFonts w:ascii="Times New Roman" w:eastAsia="Times New Roman" w:hAnsi="Times New Roman" w:cs="Times New Roman"/>
          <w:b/>
          <w:sz w:val="26"/>
          <w:szCs w:val="26"/>
        </w:rPr>
        <w:t>Вінницький</w:t>
      </w:r>
      <w:proofErr w:type="spellEnd"/>
      <w:r w:rsidRPr="003E4C54">
        <w:rPr>
          <w:rFonts w:ascii="Times New Roman" w:eastAsia="Times New Roman" w:hAnsi="Times New Roman" w:cs="Times New Roman"/>
          <w:b/>
          <w:sz w:val="26"/>
          <w:szCs w:val="26"/>
        </w:rPr>
        <w:t xml:space="preserve"> район </w:t>
      </w:r>
    </w:p>
    <w:p w:rsidR="007A1A93" w:rsidRPr="003E4C5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3E4C54">
        <w:rPr>
          <w:rFonts w:ascii="Times New Roman" w:eastAsia="Times New Roman" w:hAnsi="Times New Roman" w:cs="Times New Roman"/>
          <w:b/>
          <w:sz w:val="26"/>
          <w:szCs w:val="26"/>
        </w:rPr>
        <w:t> </w:t>
      </w:r>
      <w:proofErr w:type="spellStart"/>
      <w:r w:rsidRPr="003E4C54">
        <w:rPr>
          <w:rFonts w:ascii="Times New Roman" w:eastAsia="Times New Roman" w:hAnsi="Times New Roman" w:cs="Times New Roman"/>
          <w:b/>
          <w:sz w:val="26"/>
          <w:szCs w:val="26"/>
        </w:rPr>
        <w:t>Погребищенська</w:t>
      </w:r>
      <w:proofErr w:type="spellEnd"/>
      <w:r w:rsidRPr="003E4C54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3E4C54">
        <w:rPr>
          <w:rFonts w:ascii="Times New Roman" w:eastAsia="Times New Roman" w:hAnsi="Times New Roman" w:cs="Times New Roman"/>
          <w:b/>
          <w:sz w:val="26"/>
          <w:szCs w:val="26"/>
        </w:rPr>
        <w:t>міська</w:t>
      </w:r>
      <w:proofErr w:type="spellEnd"/>
      <w:r w:rsidRPr="003E4C54">
        <w:rPr>
          <w:rFonts w:ascii="Times New Roman" w:eastAsia="Times New Roman" w:hAnsi="Times New Roman" w:cs="Times New Roman"/>
          <w:b/>
          <w:sz w:val="26"/>
          <w:szCs w:val="26"/>
        </w:rPr>
        <w:t xml:space="preserve"> рада </w:t>
      </w:r>
    </w:p>
    <w:p w:rsidR="007A1A93" w:rsidRPr="003E4C5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6"/>
          <w:szCs w:val="26"/>
          <w:lang w:val="uk-UA"/>
        </w:rPr>
      </w:pPr>
      <w:proofErr w:type="gramStart"/>
      <w:r w:rsidRPr="003E4C54">
        <w:rPr>
          <w:rFonts w:ascii="Times New Roman" w:hAnsi="Times New Roman" w:cs="Times New Roman"/>
          <w:b/>
          <w:sz w:val="26"/>
          <w:szCs w:val="26"/>
        </w:rPr>
        <w:t>Р</w:t>
      </w:r>
      <w:proofErr w:type="gramEnd"/>
      <w:r w:rsidRPr="003E4C54">
        <w:rPr>
          <w:rFonts w:ascii="Times New Roman" w:hAnsi="Times New Roman" w:cs="Times New Roman"/>
          <w:b/>
          <w:sz w:val="26"/>
          <w:szCs w:val="26"/>
        </w:rPr>
        <w:t>ІШЕННЯ №</w:t>
      </w:r>
      <w:r w:rsidRPr="003E4C54">
        <w:rPr>
          <w:rFonts w:ascii="Times New Roman" w:hAnsi="Times New Roman" w:cs="Times New Roman"/>
          <w:b/>
          <w:sz w:val="26"/>
          <w:szCs w:val="26"/>
          <w:lang w:val="uk-UA"/>
        </w:rPr>
        <w:t>____</w:t>
      </w:r>
    </w:p>
    <w:p w:rsidR="007A1A93" w:rsidRPr="003E4C5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3E4C54">
        <w:rPr>
          <w:rFonts w:ascii="Times New Roman" w:hAnsi="Times New Roman" w:cs="Times New Roman"/>
          <w:b/>
          <w:sz w:val="26"/>
          <w:szCs w:val="26"/>
          <w:lang w:val="uk-UA"/>
        </w:rPr>
        <w:t>______</w:t>
      </w:r>
      <w:r w:rsidRPr="003E4C5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863975" w:rsidRPr="003E4C54">
        <w:rPr>
          <w:rFonts w:ascii="Times New Roman" w:hAnsi="Times New Roman" w:cs="Times New Roman"/>
          <w:b/>
          <w:sz w:val="26"/>
          <w:szCs w:val="26"/>
          <w:lang w:val="uk-UA"/>
        </w:rPr>
        <w:t>________</w:t>
      </w:r>
      <w:r w:rsidRPr="003E4C54">
        <w:rPr>
          <w:rFonts w:ascii="Times New Roman" w:hAnsi="Times New Roman" w:cs="Times New Roman"/>
          <w:b/>
          <w:sz w:val="26"/>
          <w:szCs w:val="26"/>
        </w:rPr>
        <w:t xml:space="preserve"> 2021 р.                                                          </w:t>
      </w:r>
      <w:proofErr w:type="spellStart"/>
      <w:r w:rsidRPr="003E4C54">
        <w:rPr>
          <w:rFonts w:ascii="Times New Roman" w:hAnsi="Times New Roman" w:cs="Times New Roman"/>
          <w:b/>
          <w:sz w:val="26"/>
          <w:szCs w:val="26"/>
        </w:rPr>
        <w:t>сесія</w:t>
      </w:r>
      <w:proofErr w:type="spellEnd"/>
      <w:r w:rsidRPr="003E4C54">
        <w:rPr>
          <w:rFonts w:ascii="Times New Roman" w:hAnsi="Times New Roman" w:cs="Times New Roman"/>
          <w:b/>
          <w:sz w:val="26"/>
          <w:szCs w:val="26"/>
        </w:rPr>
        <w:t xml:space="preserve"> 8 </w:t>
      </w:r>
      <w:proofErr w:type="spellStart"/>
      <w:r w:rsidRPr="003E4C54">
        <w:rPr>
          <w:rFonts w:ascii="Times New Roman" w:hAnsi="Times New Roman" w:cs="Times New Roman"/>
          <w:b/>
          <w:sz w:val="26"/>
          <w:szCs w:val="26"/>
        </w:rPr>
        <w:t>скликання</w:t>
      </w:r>
      <w:proofErr w:type="spellEnd"/>
      <w:r w:rsidRPr="003E4C54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7A1A93" w:rsidRPr="003E4C5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3E4C54">
        <w:rPr>
          <w:rFonts w:ascii="Times New Roman" w:hAnsi="Times New Roman" w:cs="Times New Roman"/>
          <w:sz w:val="26"/>
          <w:szCs w:val="26"/>
        </w:rPr>
        <w:t>ЗЕМЕЛЬНІ  ПИТАННЯ</w:t>
      </w:r>
    </w:p>
    <w:p w:rsidR="007A1A93" w:rsidRPr="003E4C5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E4C54">
        <w:rPr>
          <w:rFonts w:ascii="Times New Roman" w:hAnsi="Times New Roman" w:cs="Times New Roman"/>
          <w:b/>
          <w:sz w:val="26"/>
          <w:szCs w:val="26"/>
        </w:rPr>
        <w:t xml:space="preserve">«Про </w:t>
      </w:r>
      <w:proofErr w:type="spellStart"/>
      <w:r w:rsidRPr="003E4C54">
        <w:rPr>
          <w:rFonts w:ascii="Times New Roman" w:hAnsi="Times New Roman" w:cs="Times New Roman"/>
          <w:b/>
          <w:sz w:val="26"/>
          <w:szCs w:val="26"/>
        </w:rPr>
        <w:t>затвердження</w:t>
      </w:r>
      <w:proofErr w:type="spellEnd"/>
      <w:r w:rsidRPr="003E4C54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proofErr w:type="gramStart"/>
      <w:r w:rsidRPr="003E4C54">
        <w:rPr>
          <w:rFonts w:ascii="Times New Roman" w:hAnsi="Times New Roman" w:cs="Times New Roman"/>
          <w:b/>
          <w:sz w:val="26"/>
          <w:szCs w:val="26"/>
        </w:rPr>
        <w:t>техн</w:t>
      </w:r>
      <w:proofErr w:type="gramEnd"/>
      <w:r w:rsidRPr="003E4C54">
        <w:rPr>
          <w:rFonts w:ascii="Times New Roman" w:hAnsi="Times New Roman" w:cs="Times New Roman"/>
          <w:b/>
          <w:sz w:val="26"/>
          <w:szCs w:val="26"/>
        </w:rPr>
        <w:t>ічної</w:t>
      </w:r>
      <w:proofErr w:type="spellEnd"/>
      <w:r w:rsidRPr="003E4C54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3E4C54">
        <w:rPr>
          <w:rFonts w:ascii="Times New Roman" w:hAnsi="Times New Roman" w:cs="Times New Roman"/>
          <w:b/>
          <w:sz w:val="26"/>
          <w:szCs w:val="26"/>
        </w:rPr>
        <w:t>документації</w:t>
      </w:r>
      <w:proofErr w:type="spellEnd"/>
    </w:p>
    <w:p w:rsidR="007A1A93" w:rsidRPr="003E4C5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proofErr w:type="spellStart"/>
      <w:r w:rsidRPr="003E4C54">
        <w:rPr>
          <w:rFonts w:ascii="Times New Roman" w:hAnsi="Times New Roman" w:cs="Times New Roman"/>
          <w:b/>
          <w:sz w:val="26"/>
          <w:szCs w:val="26"/>
        </w:rPr>
        <w:t>із</w:t>
      </w:r>
      <w:proofErr w:type="spellEnd"/>
      <w:r w:rsidRPr="003E4C54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3E4C54">
        <w:rPr>
          <w:rFonts w:ascii="Times New Roman" w:hAnsi="Times New Roman" w:cs="Times New Roman"/>
          <w:b/>
          <w:sz w:val="26"/>
          <w:szCs w:val="26"/>
        </w:rPr>
        <w:t>землеустрою</w:t>
      </w:r>
      <w:proofErr w:type="spellEnd"/>
      <w:r w:rsidRPr="003E4C54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3E4C54">
        <w:rPr>
          <w:rFonts w:ascii="Times New Roman" w:hAnsi="Times New Roman" w:cs="Times New Roman"/>
          <w:b/>
          <w:sz w:val="26"/>
          <w:szCs w:val="26"/>
        </w:rPr>
        <w:t>щодо</w:t>
      </w:r>
      <w:proofErr w:type="spellEnd"/>
      <w:r w:rsidRPr="003E4C5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118C4" w:rsidRPr="003E4C54">
        <w:rPr>
          <w:rFonts w:ascii="Times New Roman" w:hAnsi="Times New Roman" w:cs="Times New Roman"/>
          <w:b/>
          <w:sz w:val="26"/>
          <w:szCs w:val="26"/>
          <w:lang w:val="uk-UA"/>
        </w:rPr>
        <w:t>поділу</w:t>
      </w:r>
      <w:r w:rsidRPr="003E4C54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3E4C54">
        <w:rPr>
          <w:rFonts w:ascii="Times New Roman" w:hAnsi="Times New Roman" w:cs="Times New Roman"/>
          <w:b/>
          <w:sz w:val="26"/>
          <w:szCs w:val="26"/>
        </w:rPr>
        <w:t>земельн</w:t>
      </w:r>
      <w:r w:rsidR="00FC5E5E" w:rsidRPr="003E4C54">
        <w:rPr>
          <w:rFonts w:ascii="Times New Roman" w:hAnsi="Times New Roman" w:cs="Times New Roman"/>
          <w:b/>
          <w:sz w:val="26"/>
          <w:szCs w:val="26"/>
          <w:lang w:val="uk-UA"/>
        </w:rPr>
        <w:t>ої</w:t>
      </w:r>
      <w:proofErr w:type="spellEnd"/>
      <w:r w:rsidRPr="003E4C54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3E4C54">
        <w:rPr>
          <w:rFonts w:ascii="Times New Roman" w:hAnsi="Times New Roman" w:cs="Times New Roman"/>
          <w:b/>
          <w:sz w:val="26"/>
          <w:szCs w:val="26"/>
        </w:rPr>
        <w:t>ділянк</w:t>
      </w:r>
      <w:proofErr w:type="spellEnd"/>
      <w:r w:rsidR="00FC5E5E" w:rsidRPr="003E4C54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</w:p>
    <w:p w:rsidR="00FC5E5E" w:rsidRPr="003E4C5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3E4C54">
        <w:rPr>
          <w:rFonts w:ascii="Times New Roman" w:hAnsi="Times New Roman" w:cs="Times New Roman"/>
          <w:b/>
          <w:sz w:val="26"/>
          <w:szCs w:val="26"/>
        </w:rPr>
        <w:t xml:space="preserve">та передачу </w:t>
      </w:r>
      <w:proofErr w:type="spellStart"/>
      <w:r w:rsidRPr="003E4C54">
        <w:rPr>
          <w:rFonts w:ascii="Times New Roman" w:hAnsi="Times New Roman" w:cs="Times New Roman"/>
          <w:b/>
          <w:sz w:val="26"/>
          <w:szCs w:val="26"/>
        </w:rPr>
        <w:t>земельн</w:t>
      </w:r>
      <w:r w:rsidR="00C660DD" w:rsidRPr="003E4C54">
        <w:rPr>
          <w:rFonts w:ascii="Times New Roman" w:hAnsi="Times New Roman" w:cs="Times New Roman"/>
          <w:b/>
          <w:sz w:val="26"/>
          <w:szCs w:val="26"/>
          <w:lang w:val="uk-UA"/>
        </w:rPr>
        <w:t>их</w:t>
      </w:r>
      <w:proofErr w:type="spellEnd"/>
      <w:r w:rsidR="005672DB" w:rsidRPr="003E4C54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5672DB" w:rsidRPr="003E4C54">
        <w:rPr>
          <w:rFonts w:ascii="Times New Roman" w:hAnsi="Times New Roman" w:cs="Times New Roman"/>
          <w:b/>
          <w:sz w:val="26"/>
          <w:szCs w:val="26"/>
        </w:rPr>
        <w:t>ділян</w:t>
      </w:r>
      <w:r w:rsidR="00C660DD" w:rsidRPr="003E4C54">
        <w:rPr>
          <w:rFonts w:ascii="Times New Roman" w:hAnsi="Times New Roman" w:cs="Times New Roman"/>
          <w:b/>
          <w:sz w:val="26"/>
          <w:szCs w:val="26"/>
          <w:lang w:val="uk-UA"/>
        </w:rPr>
        <w:t>о</w:t>
      </w:r>
      <w:r w:rsidR="005672DB" w:rsidRPr="003E4C54">
        <w:rPr>
          <w:rFonts w:ascii="Times New Roman" w:hAnsi="Times New Roman" w:cs="Times New Roman"/>
          <w:b/>
          <w:sz w:val="26"/>
          <w:szCs w:val="26"/>
          <w:lang w:val="uk-UA"/>
        </w:rPr>
        <w:t>к</w:t>
      </w:r>
      <w:proofErr w:type="spellEnd"/>
      <w:r w:rsidR="005672DB" w:rsidRPr="003E4C5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E4C54">
        <w:rPr>
          <w:rFonts w:ascii="Times New Roman" w:hAnsi="Times New Roman" w:cs="Times New Roman"/>
          <w:b/>
          <w:sz w:val="26"/>
          <w:szCs w:val="26"/>
        </w:rPr>
        <w:t xml:space="preserve">у </w:t>
      </w:r>
      <w:proofErr w:type="spellStart"/>
      <w:r w:rsidRPr="003E4C54">
        <w:rPr>
          <w:rFonts w:ascii="Times New Roman" w:hAnsi="Times New Roman" w:cs="Times New Roman"/>
          <w:b/>
          <w:sz w:val="26"/>
          <w:szCs w:val="26"/>
        </w:rPr>
        <w:t>власність</w:t>
      </w:r>
      <w:proofErr w:type="spellEnd"/>
      <w:r w:rsidR="006E35A7" w:rsidRPr="003E4C5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</w:p>
    <w:p w:rsidR="007A1A93" w:rsidRPr="003E4C54" w:rsidRDefault="0056018F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3E4C54">
        <w:rPr>
          <w:rFonts w:ascii="Times New Roman" w:hAnsi="Times New Roman" w:cs="Times New Roman"/>
          <w:b/>
          <w:sz w:val="26"/>
          <w:szCs w:val="26"/>
          <w:lang w:val="uk-UA"/>
        </w:rPr>
        <w:t>гр.</w:t>
      </w:r>
      <w:r w:rsidR="008B2D8E" w:rsidRPr="003E4C5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4118C4" w:rsidRPr="003E4C54">
        <w:rPr>
          <w:rFonts w:ascii="Times New Roman" w:hAnsi="Times New Roman" w:cs="Times New Roman"/>
          <w:b/>
          <w:sz w:val="26"/>
          <w:szCs w:val="26"/>
          <w:lang w:val="uk-UA"/>
        </w:rPr>
        <w:t>Ярошенко О.П</w:t>
      </w:r>
      <w:r w:rsidR="00210FD5" w:rsidRPr="003E4C54">
        <w:rPr>
          <w:rFonts w:ascii="Times New Roman" w:hAnsi="Times New Roman" w:cs="Times New Roman"/>
          <w:b/>
          <w:sz w:val="26"/>
          <w:szCs w:val="26"/>
          <w:lang w:val="uk-UA"/>
        </w:rPr>
        <w:t>.</w:t>
      </w:r>
      <w:r w:rsidR="00FC5E5E" w:rsidRPr="003E4C5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та </w:t>
      </w:r>
      <w:proofErr w:type="spellStart"/>
      <w:r w:rsidR="009D4C01" w:rsidRPr="003E4C54">
        <w:rPr>
          <w:rFonts w:ascii="Times New Roman" w:hAnsi="Times New Roman" w:cs="Times New Roman"/>
          <w:b/>
          <w:sz w:val="26"/>
          <w:szCs w:val="26"/>
          <w:lang w:val="uk-UA"/>
        </w:rPr>
        <w:t>Білогубець</w:t>
      </w:r>
      <w:proofErr w:type="spellEnd"/>
      <w:r w:rsidR="009D4C01" w:rsidRPr="003E4C5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Г.А.</w:t>
      </w:r>
      <w:r w:rsidR="00181137" w:rsidRPr="003E4C54">
        <w:rPr>
          <w:rFonts w:ascii="Times New Roman" w:hAnsi="Times New Roman" w:cs="Times New Roman"/>
          <w:b/>
          <w:sz w:val="26"/>
          <w:szCs w:val="26"/>
          <w:lang w:val="uk-UA"/>
        </w:rPr>
        <w:t>»</w:t>
      </w:r>
      <w:r w:rsidR="007A1A93" w:rsidRPr="003E4C54">
        <w:rPr>
          <w:rFonts w:ascii="Times New Roman" w:hAnsi="Times New Roman" w:cs="Times New Roman"/>
          <w:sz w:val="26"/>
          <w:szCs w:val="26"/>
          <w:lang w:val="uk-UA"/>
        </w:rPr>
        <w:tab/>
      </w:r>
    </w:p>
    <w:p w:rsidR="00A710B4" w:rsidRPr="003E4C54" w:rsidRDefault="007A1A93" w:rsidP="004118C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E4C54">
        <w:rPr>
          <w:rFonts w:ascii="Times New Roman" w:hAnsi="Times New Roman" w:cs="Times New Roman"/>
          <w:sz w:val="26"/>
          <w:szCs w:val="26"/>
          <w:lang w:val="uk-UA"/>
        </w:rPr>
        <w:t xml:space="preserve">         Розглянувши технічну документацію із землеустрою щодо </w:t>
      </w:r>
      <w:r w:rsidR="004118C4" w:rsidRPr="003E4C54">
        <w:rPr>
          <w:rFonts w:ascii="Times New Roman" w:hAnsi="Times New Roman" w:cs="Times New Roman"/>
          <w:sz w:val="26"/>
          <w:szCs w:val="26"/>
          <w:lang w:val="uk-UA"/>
        </w:rPr>
        <w:t xml:space="preserve">поділу </w:t>
      </w:r>
      <w:r w:rsidRPr="003E4C54">
        <w:rPr>
          <w:rFonts w:ascii="Times New Roman" w:hAnsi="Times New Roman" w:cs="Times New Roman"/>
          <w:sz w:val="26"/>
          <w:szCs w:val="26"/>
          <w:lang w:val="uk-UA"/>
        </w:rPr>
        <w:t>земельн</w:t>
      </w:r>
      <w:r w:rsidR="004118C4" w:rsidRPr="003E4C54">
        <w:rPr>
          <w:rFonts w:ascii="Times New Roman" w:hAnsi="Times New Roman" w:cs="Times New Roman"/>
          <w:sz w:val="26"/>
          <w:szCs w:val="26"/>
          <w:lang w:val="uk-UA"/>
        </w:rPr>
        <w:t>их</w:t>
      </w:r>
      <w:r w:rsidRPr="003E4C54">
        <w:rPr>
          <w:rFonts w:ascii="Times New Roman" w:hAnsi="Times New Roman" w:cs="Times New Roman"/>
          <w:sz w:val="26"/>
          <w:szCs w:val="26"/>
          <w:lang w:val="uk-UA"/>
        </w:rPr>
        <w:t xml:space="preserve"> ділян</w:t>
      </w:r>
      <w:r w:rsidR="004118C4" w:rsidRPr="003E4C54">
        <w:rPr>
          <w:rFonts w:ascii="Times New Roman" w:hAnsi="Times New Roman" w:cs="Times New Roman"/>
          <w:sz w:val="26"/>
          <w:szCs w:val="26"/>
          <w:lang w:val="uk-UA"/>
        </w:rPr>
        <w:t>о</w:t>
      </w:r>
      <w:r w:rsidRPr="003E4C54">
        <w:rPr>
          <w:rFonts w:ascii="Times New Roman" w:hAnsi="Times New Roman" w:cs="Times New Roman"/>
          <w:sz w:val="26"/>
          <w:szCs w:val="26"/>
          <w:lang w:val="uk-UA"/>
        </w:rPr>
        <w:t>к, керуючись пунктом 34 ч</w:t>
      </w:r>
      <w:r w:rsidR="00E22494" w:rsidRPr="003E4C54">
        <w:rPr>
          <w:rFonts w:ascii="Times New Roman" w:hAnsi="Times New Roman" w:cs="Times New Roman"/>
          <w:sz w:val="26"/>
          <w:szCs w:val="26"/>
          <w:lang w:val="uk-UA"/>
        </w:rPr>
        <w:t>.1</w:t>
      </w:r>
      <w:r w:rsidRPr="003E4C54">
        <w:rPr>
          <w:rFonts w:ascii="Times New Roman" w:hAnsi="Times New Roman" w:cs="Times New Roman"/>
          <w:sz w:val="26"/>
          <w:szCs w:val="26"/>
          <w:lang w:val="uk-UA"/>
        </w:rPr>
        <w:t xml:space="preserve"> ст</w:t>
      </w:r>
      <w:r w:rsidR="00A710B4" w:rsidRPr="003E4C54">
        <w:rPr>
          <w:rFonts w:ascii="Times New Roman" w:hAnsi="Times New Roman" w:cs="Times New Roman"/>
          <w:sz w:val="26"/>
          <w:szCs w:val="26"/>
          <w:lang w:val="uk-UA"/>
        </w:rPr>
        <w:t>.</w:t>
      </w:r>
      <w:r w:rsidRPr="003E4C54">
        <w:rPr>
          <w:rFonts w:ascii="Times New Roman" w:hAnsi="Times New Roman" w:cs="Times New Roman"/>
          <w:sz w:val="26"/>
          <w:szCs w:val="26"/>
          <w:lang w:val="uk-UA"/>
        </w:rPr>
        <w:t xml:space="preserve"> 26, ч.1 ст. 59 Закону України «Про місцеве </w:t>
      </w:r>
      <w:r w:rsidR="00E22494" w:rsidRPr="003E4C54">
        <w:rPr>
          <w:rFonts w:ascii="Times New Roman" w:hAnsi="Times New Roman" w:cs="Times New Roman"/>
          <w:sz w:val="26"/>
          <w:szCs w:val="26"/>
          <w:lang w:val="uk-UA"/>
        </w:rPr>
        <w:t xml:space="preserve">самоврядування в Україні», </w:t>
      </w:r>
      <w:r w:rsidR="00A710B4" w:rsidRPr="003E4C54">
        <w:rPr>
          <w:rFonts w:ascii="Times New Roman" w:hAnsi="Times New Roman" w:cs="Times New Roman"/>
          <w:sz w:val="26"/>
          <w:szCs w:val="26"/>
          <w:lang w:val="uk-UA"/>
        </w:rPr>
        <w:t xml:space="preserve">ст. 12, 118, 121, 122, </w:t>
      </w:r>
      <w:r w:rsidRPr="003E4C54">
        <w:rPr>
          <w:rFonts w:ascii="Times New Roman" w:hAnsi="Times New Roman" w:cs="Times New Roman"/>
          <w:sz w:val="26"/>
          <w:szCs w:val="26"/>
          <w:lang w:val="uk-UA"/>
        </w:rPr>
        <w:t>125, 186</w:t>
      </w:r>
      <w:r w:rsidR="00A710B4" w:rsidRPr="003E4C54">
        <w:rPr>
          <w:rFonts w:ascii="Times New Roman" w:hAnsi="Times New Roman" w:cs="Times New Roman"/>
          <w:sz w:val="26"/>
          <w:szCs w:val="26"/>
          <w:lang w:val="uk-UA"/>
        </w:rPr>
        <w:t xml:space="preserve"> Земельного кодексу України, ст. </w:t>
      </w:r>
      <w:r w:rsidRPr="003E4C54">
        <w:rPr>
          <w:rFonts w:ascii="Times New Roman" w:hAnsi="Times New Roman" w:cs="Times New Roman"/>
          <w:sz w:val="26"/>
          <w:szCs w:val="26"/>
          <w:lang w:val="uk-UA"/>
        </w:rPr>
        <w:t xml:space="preserve">8, 19, 20, 22, 25, 30 Закону України «Про землеустрій», </w:t>
      </w:r>
      <w:r w:rsidR="00640B8E" w:rsidRPr="003E4C54">
        <w:rPr>
          <w:rFonts w:ascii="Times New Roman" w:hAnsi="Times New Roman" w:cs="Times New Roman"/>
          <w:sz w:val="26"/>
          <w:szCs w:val="26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3E4C54">
        <w:rPr>
          <w:rFonts w:ascii="Times New Roman" w:hAnsi="Times New Roman" w:cs="Times New Roman"/>
          <w:sz w:val="26"/>
          <w:szCs w:val="26"/>
          <w:lang w:val="uk-UA"/>
        </w:rPr>
        <w:t>сесія міської ради ВИРІШИЛА:</w:t>
      </w:r>
    </w:p>
    <w:p w:rsidR="00332A67" w:rsidRPr="003E4C54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E4C54">
        <w:rPr>
          <w:rFonts w:ascii="Times New Roman" w:hAnsi="Times New Roman" w:cs="Times New Roman"/>
          <w:sz w:val="26"/>
          <w:szCs w:val="26"/>
          <w:lang w:val="uk-UA"/>
        </w:rPr>
        <w:t xml:space="preserve">       </w:t>
      </w:r>
      <w:r w:rsidR="007A1A93" w:rsidRPr="003E4C54">
        <w:rPr>
          <w:rFonts w:ascii="Times New Roman" w:hAnsi="Times New Roman" w:cs="Times New Roman"/>
          <w:sz w:val="26"/>
          <w:szCs w:val="26"/>
          <w:lang w:val="uk-UA"/>
        </w:rPr>
        <w:t xml:space="preserve">1.Затвердити технічну документацію із землеустрою щодо </w:t>
      </w:r>
      <w:r w:rsidR="00E17C4A" w:rsidRPr="003E4C54">
        <w:rPr>
          <w:rFonts w:ascii="Times New Roman" w:hAnsi="Times New Roman" w:cs="Times New Roman"/>
          <w:sz w:val="26"/>
          <w:szCs w:val="26"/>
          <w:lang w:val="uk-UA"/>
        </w:rPr>
        <w:t>поділу</w:t>
      </w:r>
      <w:r w:rsidR="007A1A93" w:rsidRPr="003E4C54">
        <w:rPr>
          <w:rFonts w:ascii="Times New Roman" w:hAnsi="Times New Roman" w:cs="Times New Roman"/>
          <w:sz w:val="26"/>
          <w:szCs w:val="26"/>
          <w:lang w:val="uk-UA"/>
        </w:rPr>
        <w:t xml:space="preserve"> земельн</w:t>
      </w:r>
      <w:r w:rsidR="009D4C01" w:rsidRPr="003E4C54">
        <w:rPr>
          <w:rFonts w:ascii="Times New Roman" w:hAnsi="Times New Roman" w:cs="Times New Roman"/>
          <w:sz w:val="26"/>
          <w:szCs w:val="26"/>
          <w:lang w:val="uk-UA"/>
        </w:rPr>
        <w:t>ої</w:t>
      </w:r>
      <w:r w:rsidR="007A1A93" w:rsidRPr="003E4C54">
        <w:rPr>
          <w:rFonts w:ascii="Times New Roman" w:hAnsi="Times New Roman" w:cs="Times New Roman"/>
          <w:sz w:val="26"/>
          <w:szCs w:val="26"/>
          <w:lang w:val="uk-UA"/>
        </w:rPr>
        <w:t xml:space="preserve"> ділянк</w:t>
      </w:r>
      <w:r w:rsidR="009D4C01" w:rsidRPr="003E4C54">
        <w:rPr>
          <w:rFonts w:ascii="Times New Roman" w:hAnsi="Times New Roman" w:cs="Times New Roman"/>
          <w:sz w:val="26"/>
          <w:szCs w:val="26"/>
          <w:lang w:val="uk-UA"/>
        </w:rPr>
        <w:t>и</w:t>
      </w:r>
      <w:r w:rsidR="00BE6159" w:rsidRPr="003E4C54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9352EA" w:rsidRPr="003E4C5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0A81">
        <w:rPr>
          <w:rFonts w:ascii="Times New Roman" w:hAnsi="Times New Roman" w:cs="Times New Roman"/>
          <w:sz w:val="26"/>
          <w:szCs w:val="26"/>
          <w:lang w:val="uk-UA"/>
        </w:rPr>
        <w:t xml:space="preserve">кадастровий номер 0523410100:00:009:0157, </w:t>
      </w:r>
      <w:r w:rsidR="00332A67" w:rsidRPr="003E4C54">
        <w:rPr>
          <w:rFonts w:ascii="Times New Roman" w:hAnsi="Times New Roman" w:cs="Times New Roman"/>
          <w:sz w:val="26"/>
          <w:szCs w:val="26"/>
          <w:lang w:val="uk-UA"/>
        </w:rPr>
        <w:t xml:space="preserve">загальною площею </w:t>
      </w:r>
      <w:r w:rsidR="003353C2" w:rsidRPr="003E4C54">
        <w:rPr>
          <w:rFonts w:ascii="Times New Roman" w:hAnsi="Times New Roman" w:cs="Times New Roman"/>
          <w:sz w:val="26"/>
          <w:szCs w:val="26"/>
          <w:lang w:val="uk-UA"/>
        </w:rPr>
        <w:t>0,</w:t>
      </w:r>
      <w:r w:rsidR="00E17C4A" w:rsidRPr="003E4C54">
        <w:rPr>
          <w:rFonts w:ascii="Times New Roman" w:hAnsi="Times New Roman" w:cs="Times New Roman"/>
          <w:sz w:val="26"/>
          <w:szCs w:val="26"/>
          <w:lang w:val="uk-UA"/>
        </w:rPr>
        <w:t>1</w:t>
      </w:r>
      <w:r w:rsidR="009D4C01" w:rsidRPr="003E4C54">
        <w:rPr>
          <w:rFonts w:ascii="Times New Roman" w:hAnsi="Times New Roman" w:cs="Times New Roman"/>
          <w:sz w:val="26"/>
          <w:szCs w:val="26"/>
          <w:lang w:val="uk-UA"/>
        </w:rPr>
        <w:t>959</w:t>
      </w:r>
      <w:r w:rsidR="00B14A74" w:rsidRPr="003E4C54">
        <w:rPr>
          <w:rFonts w:ascii="Times New Roman" w:hAnsi="Times New Roman" w:cs="Times New Roman"/>
          <w:sz w:val="26"/>
          <w:szCs w:val="26"/>
          <w:lang w:val="uk-UA"/>
        </w:rPr>
        <w:t xml:space="preserve"> га</w:t>
      </w:r>
      <w:r w:rsidR="00332A67" w:rsidRPr="003E4C54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B14A74" w:rsidRPr="003E4C5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9556B" w:rsidRPr="003E4C54">
        <w:rPr>
          <w:rFonts w:ascii="Times New Roman" w:hAnsi="Times New Roman" w:cs="Times New Roman"/>
          <w:sz w:val="26"/>
          <w:szCs w:val="26"/>
          <w:lang w:val="uk-UA"/>
        </w:rPr>
        <w:t>гр. Ярошенко Ользі Петрівні</w:t>
      </w:r>
      <w:r w:rsidR="0029556B" w:rsidRPr="003E4C5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9556B">
        <w:rPr>
          <w:rFonts w:ascii="Times New Roman" w:hAnsi="Times New Roman" w:cs="Times New Roman"/>
          <w:sz w:val="26"/>
          <w:szCs w:val="26"/>
          <w:lang w:val="uk-UA"/>
        </w:rPr>
        <w:t xml:space="preserve">та гр. </w:t>
      </w:r>
      <w:proofErr w:type="spellStart"/>
      <w:r w:rsidR="0029556B">
        <w:rPr>
          <w:rFonts w:ascii="Times New Roman" w:hAnsi="Times New Roman" w:cs="Times New Roman"/>
          <w:sz w:val="26"/>
          <w:szCs w:val="26"/>
          <w:lang w:val="uk-UA"/>
        </w:rPr>
        <w:t>Білогубець</w:t>
      </w:r>
      <w:proofErr w:type="spellEnd"/>
      <w:r w:rsidR="0029556B">
        <w:rPr>
          <w:rFonts w:ascii="Times New Roman" w:hAnsi="Times New Roman" w:cs="Times New Roman"/>
          <w:sz w:val="26"/>
          <w:szCs w:val="26"/>
          <w:lang w:val="uk-UA"/>
        </w:rPr>
        <w:t xml:space="preserve"> Галині Антонівні, </w:t>
      </w:r>
      <w:r w:rsidR="00B14A74" w:rsidRPr="003E4C54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9D4C01" w:rsidRPr="003E4C54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B14A74" w:rsidRPr="003E4C54">
        <w:rPr>
          <w:rFonts w:ascii="Times New Roman" w:hAnsi="Times New Roman" w:cs="Times New Roman"/>
          <w:sz w:val="26"/>
          <w:szCs w:val="26"/>
          <w:lang w:val="uk-UA"/>
        </w:rPr>
        <w:t xml:space="preserve"> на території </w:t>
      </w:r>
      <w:r w:rsidR="007251B9" w:rsidRPr="003E4C54">
        <w:rPr>
          <w:rFonts w:ascii="Times New Roman" w:hAnsi="Times New Roman" w:cs="Times New Roman"/>
          <w:sz w:val="26"/>
          <w:szCs w:val="26"/>
          <w:lang w:val="uk-UA"/>
        </w:rPr>
        <w:t>м. Погребище</w:t>
      </w:r>
      <w:r w:rsidR="00B14A74" w:rsidRPr="003E4C54">
        <w:rPr>
          <w:rFonts w:ascii="Times New Roman" w:hAnsi="Times New Roman" w:cs="Times New Roman"/>
          <w:sz w:val="26"/>
          <w:szCs w:val="26"/>
          <w:lang w:val="uk-UA"/>
        </w:rPr>
        <w:t xml:space="preserve"> вул. </w:t>
      </w:r>
      <w:r w:rsidR="00E17C4A" w:rsidRPr="003E4C54">
        <w:rPr>
          <w:rFonts w:ascii="Times New Roman" w:hAnsi="Times New Roman" w:cs="Times New Roman"/>
          <w:sz w:val="26"/>
          <w:szCs w:val="26"/>
          <w:lang w:val="uk-UA"/>
        </w:rPr>
        <w:t>Привокзальна 22</w:t>
      </w:r>
      <w:r w:rsidR="0029556B">
        <w:rPr>
          <w:rFonts w:ascii="Times New Roman" w:hAnsi="Times New Roman" w:cs="Times New Roman"/>
          <w:sz w:val="26"/>
          <w:szCs w:val="26"/>
          <w:lang w:val="uk-UA"/>
        </w:rPr>
        <w:t xml:space="preserve"> на земельні ділянки</w:t>
      </w:r>
      <w:r w:rsidR="00332A67" w:rsidRPr="003E4C54">
        <w:rPr>
          <w:rFonts w:ascii="Times New Roman" w:hAnsi="Times New Roman" w:cs="Times New Roman"/>
          <w:sz w:val="26"/>
          <w:szCs w:val="26"/>
          <w:lang w:val="uk-UA"/>
        </w:rPr>
        <w:t>:</w:t>
      </w:r>
    </w:p>
    <w:p w:rsidR="00332A67" w:rsidRPr="003E4C54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E4C54">
        <w:rPr>
          <w:rFonts w:ascii="Times New Roman" w:hAnsi="Times New Roman" w:cs="Times New Roman"/>
          <w:sz w:val="26"/>
          <w:szCs w:val="26"/>
          <w:lang w:val="uk-UA"/>
        </w:rPr>
        <w:t xml:space="preserve">- </w:t>
      </w:r>
      <w:r w:rsidR="004764B2" w:rsidRPr="003E4C54">
        <w:rPr>
          <w:rFonts w:ascii="Times New Roman" w:hAnsi="Times New Roman" w:cs="Times New Roman"/>
          <w:sz w:val="26"/>
          <w:szCs w:val="26"/>
          <w:lang w:val="uk-UA"/>
        </w:rPr>
        <w:t>05234</w:t>
      </w:r>
      <w:r w:rsidR="007251B9" w:rsidRPr="003E4C54">
        <w:rPr>
          <w:rFonts w:ascii="Times New Roman" w:hAnsi="Times New Roman" w:cs="Times New Roman"/>
          <w:sz w:val="26"/>
          <w:szCs w:val="26"/>
          <w:lang w:val="uk-UA"/>
        </w:rPr>
        <w:t>101</w:t>
      </w:r>
      <w:r w:rsidR="004764B2" w:rsidRPr="003E4C54">
        <w:rPr>
          <w:rFonts w:ascii="Times New Roman" w:hAnsi="Times New Roman" w:cs="Times New Roman"/>
          <w:sz w:val="26"/>
          <w:szCs w:val="26"/>
          <w:lang w:val="uk-UA"/>
        </w:rPr>
        <w:t>00:</w:t>
      </w:r>
      <w:r w:rsidR="005672DB" w:rsidRPr="003E4C54">
        <w:rPr>
          <w:rFonts w:ascii="Times New Roman" w:hAnsi="Times New Roman" w:cs="Times New Roman"/>
          <w:sz w:val="26"/>
          <w:szCs w:val="26"/>
          <w:lang w:val="uk-UA"/>
        </w:rPr>
        <w:t>0</w:t>
      </w:r>
      <w:r w:rsidR="007251B9" w:rsidRPr="003E4C54">
        <w:rPr>
          <w:rFonts w:ascii="Times New Roman" w:hAnsi="Times New Roman" w:cs="Times New Roman"/>
          <w:sz w:val="26"/>
          <w:szCs w:val="26"/>
          <w:lang w:val="uk-UA"/>
        </w:rPr>
        <w:t>0</w:t>
      </w:r>
      <w:r w:rsidR="004764B2" w:rsidRPr="003E4C54">
        <w:rPr>
          <w:rFonts w:ascii="Times New Roman" w:hAnsi="Times New Roman" w:cs="Times New Roman"/>
          <w:sz w:val="26"/>
          <w:szCs w:val="26"/>
          <w:lang w:val="uk-UA"/>
        </w:rPr>
        <w:t>:0</w:t>
      </w:r>
      <w:r w:rsidR="00E17C4A" w:rsidRPr="003E4C54">
        <w:rPr>
          <w:rFonts w:ascii="Times New Roman" w:hAnsi="Times New Roman" w:cs="Times New Roman"/>
          <w:sz w:val="26"/>
          <w:szCs w:val="26"/>
          <w:lang w:val="uk-UA"/>
        </w:rPr>
        <w:t>09</w:t>
      </w:r>
      <w:r w:rsidR="004764B2" w:rsidRPr="003E4C54">
        <w:rPr>
          <w:rFonts w:ascii="Times New Roman" w:hAnsi="Times New Roman" w:cs="Times New Roman"/>
          <w:sz w:val="26"/>
          <w:szCs w:val="26"/>
          <w:lang w:val="uk-UA"/>
        </w:rPr>
        <w:t>:0</w:t>
      </w:r>
      <w:r w:rsidR="00E17C4A" w:rsidRPr="003E4C54">
        <w:rPr>
          <w:rFonts w:ascii="Times New Roman" w:hAnsi="Times New Roman" w:cs="Times New Roman"/>
          <w:sz w:val="26"/>
          <w:szCs w:val="26"/>
          <w:lang w:val="uk-UA"/>
        </w:rPr>
        <w:t>164</w:t>
      </w:r>
      <w:r w:rsidR="004764B2" w:rsidRPr="003E4C5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3E4C54">
        <w:rPr>
          <w:rFonts w:ascii="Times New Roman" w:hAnsi="Times New Roman" w:cs="Times New Roman"/>
          <w:sz w:val="26"/>
          <w:szCs w:val="26"/>
          <w:lang w:val="uk-UA"/>
        </w:rPr>
        <w:t>для</w:t>
      </w:r>
      <w:r w:rsidR="00E17C4A" w:rsidRPr="003E4C54">
        <w:rPr>
          <w:rFonts w:ascii="Times New Roman" w:hAnsi="Times New Roman" w:cs="Times New Roman"/>
          <w:sz w:val="26"/>
          <w:szCs w:val="26"/>
          <w:lang w:val="uk-UA"/>
        </w:rPr>
        <w:t xml:space="preserve"> ведення особистого селянського господарства</w:t>
      </w:r>
      <w:r w:rsidR="00E17C4A" w:rsidRPr="003E4C54">
        <w:rPr>
          <w:rFonts w:ascii="Times New Roman" w:hAnsi="Times New Roman" w:cs="Times New Roman"/>
          <w:sz w:val="26"/>
          <w:szCs w:val="26"/>
        </w:rPr>
        <w:t xml:space="preserve"> </w:t>
      </w:r>
      <w:r w:rsidRPr="003E4C54">
        <w:rPr>
          <w:rFonts w:ascii="Times New Roman" w:hAnsi="Times New Roman" w:cs="Times New Roman"/>
          <w:sz w:val="26"/>
          <w:szCs w:val="26"/>
        </w:rPr>
        <w:t>– 0,</w:t>
      </w:r>
      <w:r w:rsidR="00E17C4A" w:rsidRPr="003E4C54">
        <w:rPr>
          <w:rFonts w:ascii="Times New Roman" w:hAnsi="Times New Roman" w:cs="Times New Roman"/>
          <w:sz w:val="26"/>
          <w:szCs w:val="26"/>
          <w:lang w:val="uk-UA"/>
        </w:rPr>
        <w:t>0549</w:t>
      </w:r>
      <w:r w:rsidR="00B14A74" w:rsidRPr="003E4C54">
        <w:rPr>
          <w:rFonts w:ascii="Times New Roman" w:hAnsi="Times New Roman" w:cs="Times New Roman"/>
          <w:sz w:val="26"/>
          <w:szCs w:val="26"/>
        </w:rPr>
        <w:t>га</w:t>
      </w:r>
      <w:r w:rsidR="004764B2" w:rsidRPr="003E4C54">
        <w:rPr>
          <w:rFonts w:ascii="Times New Roman" w:hAnsi="Times New Roman" w:cs="Times New Roman"/>
          <w:sz w:val="26"/>
          <w:szCs w:val="26"/>
          <w:lang w:val="uk-UA"/>
        </w:rPr>
        <w:t>;</w:t>
      </w:r>
    </w:p>
    <w:p w:rsidR="00A710B4" w:rsidRPr="003E4C54" w:rsidRDefault="004764B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E4C54">
        <w:rPr>
          <w:rFonts w:ascii="Times New Roman" w:hAnsi="Times New Roman" w:cs="Times New Roman"/>
          <w:sz w:val="26"/>
          <w:szCs w:val="26"/>
          <w:lang w:val="uk-UA"/>
        </w:rPr>
        <w:t>- 05234</w:t>
      </w:r>
      <w:r w:rsidR="007251B9" w:rsidRPr="003E4C54">
        <w:rPr>
          <w:rFonts w:ascii="Times New Roman" w:hAnsi="Times New Roman" w:cs="Times New Roman"/>
          <w:sz w:val="26"/>
          <w:szCs w:val="26"/>
          <w:lang w:val="uk-UA"/>
        </w:rPr>
        <w:t>101</w:t>
      </w:r>
      <w:r w:rsidR="00456E6B" w:rsidRPr="003E4C54">
        <w:rPr>
          <w:rFonts w:ascii="Times New Roman" w:hAnsi="Times New Roman" w:cs="Times New Roman"/>
          <w:sz w:val="26"/>
          <w:szCs w:val="26"/>
          <w:lang w:val="uk-UA"/>
        </w:rPr>
        <w:t>00</w:t>
      </w:r>
      <w:r w:rsidRPr="003E4C54">
        <w:rPr>
          <w:rFonts w:ascii="Times New Roman" w:hAnsi="Times New Roman" w:cs="Times New Roman"/>
          <w:sz w:val="26"/>
          <w:szCs w:val="26"/>
          <w:lang w:val="uk-UA"/>
        </w:rPr>
        <w:t>:</w:t>
      </w:r>
      <w:r w:rsidR="005672DB" w:rsidRPr="003E4C54">
        <w:rPr>
          <w:rFonts w:ascii="Times New Roman" w:hAnsi="Times New Roman" w:cs="Times New Roman"/>
          <w:sz w:val="26"/>
          <w:szCs w:val="26"/>
          <w:lang w:val="uk-UA"/>
        </w:rPr>
        <w:t>0</w:t>
      </w:r>
      <w:r w:rsidR="007251B9" w:rsidRPr="003E4C54">
        <w:rPr>
          <w:rFonts w:ascii="Times New Roman" w:hAnsi="Times New Roman" w:cs="Times New Roman"/>
          <w:sz w:val="26"/>
          <w:szCs w:val="26"/>
          <w:lang w:val="uk-UA"/>
        </w:rPr>
        <w:t>0</w:t>
      </w:r>
      <w:r w:rsidRPr="003E4C54">
        <w:rPr>
          <w:rFonts w:ascii="Times New Roman" w:hAnsi="Times New Roman" w:cs="Times New Roman"/>
          <w:sz w:val="26"/>
          <w:szCs w:val="26"/>
          <w:lang w:val="uk-UA"/>
        </w:rPr>
        <w:t>:0</w:t>
      </w:r>
      <w:r w:rsidR="00E17C4A" w:rsidRPr="003E4C54">
        <w:rPr>
          <w:rFonts w:ascii="Times New Roman" w:hAnsi="Times New Roman" w:cs="Times New Roman"/>
          <w:sz w:val="26"/>
          <w:szCs w:val="26"/>
          <w:lang w:val="uk-UA"/>
        </w:rPr>
        <w:t>09</w:t>
      </w:r>
      <w:r w:rsidRPr="003E4C54">
        <w:rPr>
          <w:rFonts w:ascii="Times New Roman" w:hAnsi="Times New Roman" w:cs="Times New Roman"/>
          <w:sz w:val="26"/>
          <w:szCs w:val="26"/>
          <w:lang w:val="uk-UA"/>
        </w:rPr>
        <w:t>:0</w:t>
      </w:r>
      <w:r w:rsidR="00E17C4A" w:rsidRPr="003E4C54">
        <w:rPr>
          <w:rFonts w:ascii="Times New Roman" w:hAnsi="Times New Roman" w:cs="Times New Roman"/>
          <w:sz w:val="26"/>
          <w:szCs w:val="26"/>
          <w:lang w:val="uk-UA"/>
        </w:rPr>
        <w:t>162</w:t>
      </w:r>
      <w:r w:rsidRPr="003E4C54">
        <w:rPr>
          <w:rFonts w:ascii="Times New Roman" w:hAnsi="Times New Roman" w:cs="Times New Roman"/>
          <w:sz w:val="26"/>
          <w:szCs w:val="26"/>
          <w:lang w:val="uk-UA"/>
        </w:rPr>
        <w:t xml:space="preserve"> для ведення особистого селянського господарства – 0,</w:t>
      </w:r>
      <w:r w:rsidR="00E17C4A" w:rsidRPr="003E4C54">
        <w:rPr>
          <w:rFonts w:ascii="Times New Roman" w:hAnsi="Times New Roman" w:cs="Times New Roman"/>
          <w:sz w:val="26"/>
          <w:szCs w:val="26"/>
          <w:lang w:val="uk-UA"/>
        </w:rPr>
        <w:t>0626</w:t>
      </w:r>
      <w:r w:rsidRPr="003E4C54">
        <w:rPr>
          <w:rFonts w:ascii="Times New Roman" w:hAnsi="Times New Roman" w:cs="Times New Roman"/>
          <w:sz w:val="26"/>
          <w:szCs w:val="26"/>
          <w:lang w:val="uk-UA"/>
        </w:rPr>
        <w:t>га</w:t>
      </w:r>
      <w:r w:rsidR="009D4C01" w:rsidRPr="003E4C54">
        <w:rPr>
          <w:rFonts w:ascii="Times New Roman" w:hAnsi="Times New Roman" w:cs="Times New Roman"/>
          <w:sz w:val="26"/>
          <w:szCs w:val="26"/>
          <w:lang w:val="uk-UA"/>
        </w:rPr>
        <w:t>;</w:t>
      </w:r>
    </w:p>
    <w:p w:rsidR="009D4C01" w:rsidRPr="003E4C54" w:rsidRDefault="009D4C01" w:rsidP="009D4C0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E4C54">
        <w:rPr>
          <w:rFonts w:ascii="Times New Roman" w:hAnsi="Times New Roman" w:cs="Times New Roman"/>
          <w:sz w:val="26"/>
          <w:szCs w:val="26"/>
          <w:lang w:val="uk-UA"/>
        </w:rPr>
        <w:t xml:space="preserve">- </w:t>
      </w:r>
      <w:r w:rsidRPr="003E4C54">
        <w:rPr>
          <w:rFonts w:ascii="Times New Roman" w:hAnsi="Times New Roman" w:cs="Times New Roman"/>
          <w:sz w:val="26"/>
          <w:szCs w:val="26"/>
          <w:lang w:val="uk-UA"/>
        </w:rPr>
        <w:t>0523410100:00:009:016</w:t>
      </w:r>
      <w:r w:rsidRPr="003E4C54">
        <w:rPr>
          <w:rFonts w:ascii="Times New Roman" w:hAnsi="Times New Roman" w:cs="Times New Roman"/>
          <w:sz w:val="26"/>
          <w:szCs w:val="26"/>
          <w:lang w:val="uk-UA"/>
        </w:rPr>
        <w:t>3</w:t>
      </w:r>
      <w:r w:rsidRPr="003E4C54">
        <w:rPr>
          <w:rFonts w:ascii="Times New Roman" w:hAnsi="Times New Roman" w:cs="Times New Roman"/>
          <w:sz w:val="26"/>
          <w:szCs w:val="26"/>
          <w:lang w:val="uk-UA"/>
        </w:rPr>
        <w:t xml:space="preserve"> для ведення особистого селянського господарства – 0,0</w:t>
      </w:r>
      <w:r w:rsidRPr="003E4C54">
        <w:rPr>
          <w:rFonts w:ascii="Times New Roman" w:hAnsi="Times New Roman" w:cs="Times New Roman"/>
          <w:sz w:val="26"/>
          <w:szCs w:val="26"/>
          <w:lang w:val="uk-UA"/>
        </w:rPr>
        <w:t>784</w:t>
      </w:r>
      <w:r w:rsidRPr="003E4C54">
        <w:rPr>
          <w:rFonts w:ascii="Times New Roman" w:hAnsi="Times New Roman" w:cs="Times New Roman"/>
          <w:sz w:val="26"/>
          <w:szCs w:val="26"/>
          <w:lang w:val="uk-UA"/>
        </w:rPr>
        <w:t>га</w:t>
      </w:r>
      <w:r w:rsidRPr="003E4C54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E17C4A" w:rsidRPr="003E4C54" w:rsidRDefault="00A710B4" w:rsidP="00E17C4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E4C54">
        <w:rPr>
          <w:rFonts w:ascii="Times New Roman" w:hAnsi="Times New Roman" w:cs="Times New Roman"/>
          <w:sz w:val="26"/>
          <w:szCs w:val="26"/>
          <w:lang w:val="uk-UA"/>
        </w:rPr>
        <w:t xml:space="preserve">       </w:t>
      </w:r>
      <w:r w:rsidR="007A1A93" w:rsidRPr="003E4C54">
        <w:rPr>
          <w:rFonts w:ascii="Times New Roman" w:hAnsi="Times New Roman" w:cs="Times New Roman"/>
          <w:sz w:val="26"/>
          <w:szCs w:val="26"/>
        </w:rPr>
        <w:t xml:space="preserve">2.Передати у </w:t>
      </w:r>
      <w:proofErr w:type="spellStart"/>
      <w:r w:rsidR="007A1A93" w:rsidRPr="003E4C54">
        <w:rPr>
          <w:rFonts w:ascii="Times New Roman" w:hAnsi="Times New Roman" w:cs="Times New Roman"/>
          <w:sz w:val="26"/>
          <w:szCs w:val="26"/>
        </w:rPr>
        <w:t>власність</w:t>
      </w:r>
      <w:proofErr w:type="spellEnd"/>
      <w:r w:rsidR="007A1A93" w:rsidRPr="003E4C54">
        <w:rPr>
          <w:rFonts w:ascii="Times New Roman" w:hAnsi="Times New Roman" w:cs="Times New Roman"/>
          <w:sz w:val="26"/>
          <w:szCs w:val="26"/>
        </w:rPr>
        <w:t xml:space="preserve"> </w:t>
      </w:r>
      <w:r w:rsidR="006E35A7" w:rsidRPr="003E4C54">
        <w:rPr>
          <w:rFonts w:ascii="Times New Roman" w:hAnsi="Times New Roman" w:cs="Times New Roman"/>
          <w:sz w:val="26"/>
          <w:szCs w:val="26"/>
        </w:rPr>
        <w:t>гр.</w:t>
      </w:r>
      <w:r w:rsidR="009E2A4E" w:rsidRPr="003E4C5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17C4A" w:rsidRPr="003E4C54">
        <w:rPr>
          <w:rFonts w:ascii="Times New Roman" w:hAnsi="Times New Roman" w:cs="Times New Roman"/>
          <w:sz w:val="26"/>
          <w:szCs w:val="26"/>
          <w:lang w:val="uk-UA"/>
        </w:rPr>
        <w:t>Ярошенко Ользі Петрівні земельн</w:t>
      </w:r>
      <w:r w:rsidR="00E23D0A" w:rsidRPr="003E4C54">
        <w:rPr>
          <w:rFonts w:ascii="Times New Roman" w:hAnsi="Times New Roman" w:cs="Times New Roman"/>
          <w:sz w:val="26"/>
          <w:szCs w:val="26"/>
          <w:lang w:val="uk-UA"/>
        </w:rPr>
        <w:t>і</w:t>
      </w:r>
      <w:r w:rsidR="00E17C4A" w:rsidRPr="003E4C54">
        <w:rPr>
          <w:rFonts w:ascii="Times New Roman" w:hAnsi="Times New Roman" w:cs="Times New Roman"/>
          <w:sz w:val="26"/>
          <w:szCs w:val="26"/>
          <w:lang w:val="uk-UA"/>
        </w:rPr>
        <w:t xml:space="preserve"> ділян</w:t>
      </w:r>
      <w:r w:rsidR="00E23D0A" w:rsidRPr="003E4C54">
        <w:rPr>
          <w:rFonts w:ascii="Times New Roman" w:hAnsi="Times New Roman" w:cs="Times New Roman"/>
          <w:sz w:val="26"/>
          <w:szCs w:val="26"/>
          <w:lang w:val="uk-UA"/>
        </w:rPr>
        <w:t>ки</w:t>
      </w:r>
      <w:r w:rsidR="00E17C4A" w:rsidRPr="003E4C54">
        <w:rPr>
          <w:rFonts w:ascii="Times New Roman" w:hAnsi="Times New Roman" w:cs="Times New Roman"/>
          <w:sz w:val="26"/>
          <w:szCs w:val="26"/>
          <w:lang w:val="uk-UA"/>
        </w:rPr>
        <w:t xml:space="preserve"> загальною площею 0,1175 га, що розташовані на території м. Погребище вул. Привокзальна 22, в тому числі:</w:t>
      </w:r>
    </w:p>
    <w:p w:rsidR="00E17C4A" w:rsidRPr="003E4C54" w:rsidRDefault="00E17C4A" w:rsidP="00E17C4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E4C54">
        <w:rPr>
          <w:rFonts w:ascii="Times New Roman" w:hAnsi="Times New Roman" w:cs="Times New Roman"/>
          <w:sz w:val="26"/>
          <w:szCs w:val="26"/>
          <w:lang w:val="uk-UA"/>
        </w:rPr>
        <w:t>- 0523410100:00:009:0164 для ведення особистого селянського господарства</w:t>
      </w:r>
      <w:r w:rsidRPr="003E4C54">
        <w:rPr>
          <w:rFonts w:ascii="Times New Roman" w:hAnsi="Times New Roman" w:cs="Times New Roman"/>
          <w:sz w:val="26"/>
          <w:szCs w:val="26"/>
        </w:rPr>
        <w:t xml:space="preserve"> – 0,</w:t>
      </w:r>
      <w:r w:rsidRPr="003E4C54">
        <w:rPr>
          <w:rFonts w:ascii="Times New Roman" w:hAnsi="Times New Roman" w:cs="Times New Roman"/>
          <w:sz w:val="26"/>
          <w:szCs w:val="26"/>
          <w:lang w:val="uk-UA"/>
        </w:rPr>
        <w:t>0549</w:t>
      </w:r>
      <w:r w:rsidRPr="003E4C54">
        <w:rPr>
          <w:rFonts w:ascii="Times New Roman" w:hAnsi="Times New Roman" w:cs="Times New Roman"/>
          <w:sz w:val="26"/>
          <w:szCs w:val="26"/>
        </w:rPr>
        <w:t>га</w:t>
      </w:r>
      <w:r w:rsidRPr="003E4C54">
        <w:rPr>
          <w:rFonts w:ascii="Times New Roman" w:hAnsi="Times New Roman" w:cs="Times New Roman"/>
          <w:sz w:val="26"/>
          <w:szCs w:val="26"/>
          <w:lang w:val="uk-UA"/>
        </w:rPr>
        <w:t>;</w:t>
      </w:r>
    </w:p>
    <w:p w:rsidR="00E17C4A" w:rsidRPr="003E4C54" w:rsidRDefault="00E17C4A" w:rsidP="00E17C4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E4C54">
        <w:rPr>
          <w:rFonts w:ascii="Times New Roman" w:hAnsi="Times New Roman" w:cs="Times New Roman"/>
          <w:sz w:val="26"/>
          <w:szCs w:val="26"/>
          <w:lang w:val="uk-UA"/>
        </w:rPr>
        <w:t>- 0523410100:00:009:0162 для ведення особистого селянського господарства – 0,0626га.</w:t>
      </w:r>
    </w:p>
    <w:p w:rsidR="003E4C54" w:rsidRPr="003E4C54" w:rsidRDefault="003E4C54" w:rsidP="003E4C5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E4C54">
        <w:rPr>
          <w:rFonts w:ascii="Times New Roman" w:hAnsi="Times New Roman" w:cs="Times New Roman"/>
          <w:sz w:val="26"/>
          <w:szCs w:val="26"/>
          <w:lang w:val="uk-UA"/>
        </w:rPr>
        <w:t xml:space="preserve"> 3. </w:t>
      </w:r>
      <w:proofErr w:type="spellStart"/>
      <w:r w:rsidRPr="003E4C54">
        <w:rPr>
          <w:rFonts w:ascii="Times New Roman" w:hAnsi="Times New Roman" w:cs="Times New Roman"/>
          <w:sz w:val="26"/>
          <w:szCs w:val="26"/>
        </w:rPr>
        <w:t>Передати</w:t>
      </w:r>
      <w:proofErr w:type="spellEnd"/>
      <w:r w:rsidRPr="003E4C54">
        <w:rPr>
          <w:rFonts w:ascii="Times New Roman" w:hAnsi="Times New Roman" w:cs="Times New Roman"/>
          <w:sz w:val="26"/>
          <w:szCs w:val="26"/>
        </w:rPr>
        <w:t xml:space="preserve"> у </w:t>
      </w:r>
      <w:proofErr w:type="spellStart"/>
      <w:r w:rsidRPr="003E4C54">
        <w:rPr>
          <w:rFonts w:ascii="Times New Roman" w:hAnsi="Times New Roman" w:cs="Times New Roman"/>
          <w:sz w:val="26"/>
          <w:szCs w:val="26"/>
        </w:rPr>
        <w:t>власність</w:t>
      </w:r>
      <w:proofErr w:type="spellEnd"/>
      <w:r w:rsidRPr="003E4C54">
        <w:rPr>
          <w:rFonts w:ascii="Times New Roman" w:hAnsi="Times New Roman" w:cs="Times New Roman"/>
          <w:sz w:val="26"/>
          <w:szCs w:val="26"/>
        </w:rPr>
        <w:t xml:space="preserve"> гр.</w:t>
      </w:r>
      <w:r w:rsidRPr="003E4C5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340A81">
        <w:rPr>
          <w:rFonts w:ascii="Times New Roman" w:hAnsi="Times New Roman" w:cs="Times New Roman"/>
          <w:sz w:val="26"/>
          <w:szCs w:val="26"/>
          <w:lang w:val="uk-UA"/>
        </w:rPr>
        <w:t>Білогубець</w:t>
      </w:r>
      <w:proofErr w:type="spellEnd"/>
      <w:r w:rsidR="00340A81">
        <w:rPr>
          <w:rFonts w:ascii="Times New Roman" w:hAnsi="Times New Roman" w:cs="Times New Roman"/>
          <w:sz w:val="26"/>
          <w:szCs w:val="26"/>
          <w:lang w:val="uk-UA"/>
        </w:rPr>
        <w:t xml:space="preserve"> Галині Антонівні</w:t>
      </w:r>
      <w:r w:rsidRPr="003E4C54">
        <w:rPr>
          <w:rFonts w:ascii="Times New Roman" w:hAnsi="Times New Roman" w:cs="Times New Roman"/>
          <w:sz w:val="26"/>
          <w:szCs w:val="26"/>
          <w:lang w:val="uk-UA"/>
        </w:rPr>
        <w:t xml:space="preserve"> земельн</w:t>
      </w:r>
      <w:r w:rsidR="00340A81">
        <w:rPr>
          <w:rFonts w:ascii="Times New Roman" w:hAnsi="Times New Roman" w:cs="Times New Roman"/>
          <w:sz w:val="26"/>
          <w:szCs w:val="26"/>
          <w:lang w:val="uk-UA"/>
        </w:rPr>
        <w:t>у</w:t>
      </w:r>
      <w:r w:rsidRPr="003E4C54">
        <w:rPr>
          <w:rFonts w:ascii="Times New Roman" w:hAnsi="Times New Roman" w:cs="Times New Roman"/>
          <w:sz w:val="26"/>
          <w:szCs w:val="26"/>
          <w:lang w:val="uk-UA"/>
        </w:rPr>
        <w:t xml:space="preserve"> ділянк</w:t>
      </w:r>
      <w:r w:rsidR="00340A81">
        <w:rPr>
          <w:rFonts w:ascii="Times New Roman" w:hAnsi="Times New Roman" w:cs="Times New Roman"/>
          <w:sz w:val="26"/>
          <w:szCs w:val="26"/>
          <w:lang w:val="uk-UA"/>
        </w:rPr>
        <w:t>у</w:t>
      </w:r>
      <w:r w:rsidRPr="003E4C54">
        <w:rPr>
          <w:rFonts w:ascii="Times New Roman" w:hAnsi="Times New Roman" w:cs="Times New Roman"/>
          <w:sz w:val="26"/>
          <w:szCs w:val="26"/>
          <w:lang w:val="uk-UA"/>
        </w:rPr>
        <w:t xml:space="preserve"> загальною площею </w:t>
      </w:r>
      <w:r w:rsidR="00340A81">
        <w:rPr>
          <w:rFonts w:ascii="Times New Roman" w:hAnsi="Times New Roman" w:cs="Times New Roman"/>
          <w:sz w:val="26"/>
          <w:szCs w:val="26"/>
          <w:lang w:val="uk-UA"/>
        </w:rPr>
        <w:t>0,0784</w:t>
      </w:r>
      <w:r w:rsidRPr="003E4C54">
        <w:rPr>
          <w:rFonts w:ascii="Times New Roman" w:hAnsi="Times New Roman" w:cs="Times New Roman"/>
          <w:sz w:val="26"/>
          <w:szCs w:val="26"/>
          <w:lang w:val="uk-UA"/>
        </w:rPr>
        <w:t xml:space="preserve"> га, що розташован</w:t>
      </w:r>
      <w:r w:rsidR="0010174B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Pr="003E4C54">
        <w:rPr>
          <w:rFonts w:ascii="Times New Roman" w:hAnsi="Times New Roman" w:cs="Times New Roman"/>
          <w:sz w:val="26"/>
          <w:szCs w:val="26"/>
          <w:lang w:val="uk-UA"/>
        </w:rPr>
        <w:t xml:space="preserve"> на території м. Погребище вул. Привокзальна 22, в тому числі:</w:t>
      </w:r>
    </w:p>
    <w:p w:rsidR="003E4C54" w:rsidRPr="003E4C54" w:rsidRDefault="003E4C54" w:rsidP="003E4C5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E4C54">
        <w:rPr>
          <w:rFonts w:ascii="Times New Roman" w:hAnsi="Times New Roman" w:cs="Times New Roman"/>
          <w:sz w:val="26"/>
          <w:szCs w:val="26"/>
          <w:lang w:val="uk-UA"/>
        </w:rPr>
        <w:t>- 0523410100:00:009:016</w:t>
      </w:r>
      <w:r w:rsidR="00340A81">
        <w:rPr>
          <w:rFonts w:ascii="Times New Roman" w:hAnsi="Times New Roman" w:cs="Times New Roman"/>
          <w:sz w:val="26"/>
          <w:szCs w:val="26"/>
          <w:lang w:val="uk-UA"/>
        </w:rPr>
        <w:t>3</w:t>
      </w:r>
      <w:r w:rsidRPr="003E4C54">
        <w:rPr>
          <w:rFonts w:ascii="Times New Roman" w:hAnsi="Times New Roman" w:cs="Times New Roman"/>
          <w:sz w:val="26"/>
          <w:szCs w:val="26"/>
          <w:lang w:val="uk-UA"/>
        </w:rPr>
        <w:t xml:space="preserve"> для ведення особистого селянського господарства</w:t>
      </w:r>
      <w:r w:rsidRPr="003E4C54">
        <w:rPr>
          <w:rFonts w:ascii="Times New Roman" w:hAnsi="Times New Roman" w:cs="Times New Roman"/>
          <w:sz w:val="26"/>
          <w:szCs w:val="26"/>
        </w:rPr>
        <w:t xml:space="preserve"> – 0,</w:t>
      </w:r>
      <w:r w:rsidRPr="003E4C54">
        <w:rPr>
          <w:rFonts w:ascii="Times New Roman" w:hAnsi="Times New Roman" w:cs="Times New Roman"/>
          <w:sz w:val="26"/>
          <w:szCs w:val="26"/>
          <w:lang w:val="uk-UA"/>
        </w:rPr>
        <w:t>0</w:t>
      </w:r>
      <w:r w:rsidR="0010174B">
        <w:rPr>
          <w:rFonts w:ascii="Times New Roman" w:hAnsi="Times New Roman" w:cs="Times New Roman"/>
          <w:sz w:val="26"/>
          <w:szCs w:val="26"/>
          <w:lang w:val="uk-UA"/>
        </w:rPr>
        <w:t>784</w:t>
      </w:r>
      <w:bookmarkStart w:id="0" w:name="_GoBack"/>
      <w:bookmarkEnd w:id="0"/>
      <w:r w:rsidRPr="003E4C54">
        <w:rPr>
          <w:rFonts w:ascii="Times New Roman" w:hAnsi="Times New Roman" w:cs="Times New Roman"/>
          <w:sz w:val="26"/>
          <w:szCs w:val="26"/>
        </w:rPr>
        <w:t>га</w:t>
      </w:r>
    </w:p>
    <w:p w:rsidR="003E4C54" w:rsidRPr="003E4C54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E4C54">
        <w:rPr>
          <w:rFonts w:ascii="Times New Roman" w:hAnsi="Times New Roman" w:cs="Times New Roman"/>
          <w:sz w:val="26"/>
          <w:szCs w:val="26"/>
          <w:lang w:val="uk-UA"/>
        </w:rPr>
        <w:t xml:space="preserve">       </w:t>
      </w:r>
      <w:r w:rsidR="003E4C54" w:rsidRPr="003E4C54">
        <w:rPr>
          <w:rFonts w:ascii="Times New Roman" w:hAnsi="Times New Roman" w:cs="Times New Roman"/>
          <w:sz w:val="26"/>
          <w:szCs w:val="26"/>
          <w:lang w:val="uk-UA"/>
        </w:rPr>
        <w:t>4</w:t>
      </w:r>
      <w:r w:rsidRPr="003E4C54">
        <w:rPr>
          <w:rFonts w:ascii="Times New Roman" w:hAnsi="Times New Roman" w:cs="Times New Roman"/>
          <w:sz w:val="26"/>
          <w:szCs w:val="26"/>
          <w:lang w:val="uk-UA"/>
        </w:rPr>
        <w:t>.</w:t>
      </w:r>
      <w:r w:rsidR="007A1A93" w:rsidRPr="003E4C54">
        <w:rPr>
          <w:rFonts w:ascii="Times New Roman" w:hAnsi="Times New Roman" w:cs="Times New Roman"/>
          <w:sz w:val="26"/>
          <w:szCs w:val="26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511E55" w:rsidRPr="003E4C5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  <w:lang w:val="uk-UA"/>
        </w:rPr>
      </w:pPr>
      <w:r w:rsidRPr="003E4C5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A710B4" w:rsidRPr="003E4C54">
        <w:rPr>
          <w:rFonts w:ascii="Times New Roman" w:hAnsi="Times New Roman" w:cs="Times New Roman"/>
          <w:b/>
          <w:sz w:val="26"/>
          <w:szCs w:val="26"/>
          <w:lang w:val="uk-UA"/>
        </w:rPr>
        <w:t>Погребищенський</w:t>
      </w:r>
      <w:proofErr w:type="spellEnd"/>
      <w:r w:rsidR="00A710B4" w:rsidRPr="003E4C5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м</w:t>
      </w:r>
      <w:r w:rsidRPr="003E4C54">
        <w:rPr>
          <w:rFonts w:ascii="Times New Roman" w:hAnsi="Times New Roman" w:cs="Times New Roman"/>
          <w:b/>
          <w:sz w:val="26"/>
          <w:szCs w:val="26"/>
          <w:lang w:val="uk-UA"/>
        </w:rPr>
        <w:t>іський голова                                   С.</w:t>
      </w:r>
      <w:r w:rsidR="00A710B4" w:rsidRPr="003E4C54">
        <w:rPr>
          <w:rFonts w:ascii="Times New Roman" w:hAnsi="Times New Roman" w:cs="Times New Roman"/>
          <w:b/>
          <w:sz w:val="26"/>
          <w:szCs w:val="26"/>
          <w:lang w:val="uk-UA"/>
        </w:rPr>
        <w:t>ВОЛИНСЬКИЙ</w:t>
      </w:r>
    </w:p>
    <w:sectPr w:rsidR="00511E55" w:rsidRPr="003E4C5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1C98" w:rsidRDefault="00431C98" w:rsidP="00CC5541">
      <w:pPr>
        <w:spacing w:after="0" w:line="240" w:lineRule="auto"/>
      </w:pPr>
      <w:r>
        <w:separator/>
      </w:r>
    </w:p>
  </w:endnote>
  <w:endnote w:type="continuationSeparator" w:id="0">
    <w:p w:rsidR="00431C98" w:rsidRDefault="00431C98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1C98" w:rsidRDefault="00431C98" w:rsidP="00CC5541">
      <w:pPr>
        <w:spacing w:after="0" w:line="240" w:lineRule="auto"/>
      </w:pPr>
      <w:r>
        <w:separator/>
      </w:r>
    </w:p>
  </w:footnote>
  <w:footnote w:type="continuationSeparator" w:id="0">
    <w:p w:rsidR="00431C98" w:rsidRDefault="00431C98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3288B"/>
    <w:rsid w:val="00040CB9"/>
    <w:rsid w:val="0005582F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174B"/>
    <w:rsid w:val="001051AC"/>
    <w:rsid w:val="0012373E"/>
    <w:rsid w:val="00181137"/>
    <w:rsid w:val="001A1F72"/>
    <w:rsid w:val="001D2657"/>
    <w:rsid w:val="001F102B"/>
    <w:rsid w:val="00203FB3"/>
    <w:rsid w:val="00210FD5"/>
    <w:rsid w:val="00215380"/>
    <w:rsid w:val="0021704F"/>
    <w:rsid w:val="00224E81"/>
    <w:rsid w:val="002847F8"/>
    <w:rsid w:val="0029556B"/>
    <w:rsid w:val="002B4C4D"/>
    <w:rsid w:val="002B545D"/>
    <w:rsid w:val="00304E38"/>
    <w:rsid w:val="00323545"/>
    <w:rsid w:val="00332A67"/>
    <w:rsid w:val="00332B87"/>
    <w:rsid w:val="003353C2"/>
    <w:rsid w:val="00340A81"/>
    <w:rsid w:val="00361711"/>
    <w:rsid w:val="0039026A"/>
    <w:rsid w:val="003C532A"/>
    <w:rsid w:val="003D1C15"/>
    <w:rsid w:val="003D4BA4"/>
    <w:rsid w:val="003E4C54"/>
    <w:rsid w:val="004000EA"/>
    <w:rsid w:val="004118C4"/>
    <w:rsid w:val="00431C98"/>
    <w:rsid w:val="004442BD"/>
    <w:rsid w:val="00453913"/>
    <w:rsid w:val="00456E6B"/>
    <w:rsid w:val="00473487"/>
    <w:rsid w:val="004764B2"/>
    <w:rsid w:val="0048682A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955EA"/>
    <w:rsid w:val="005E1DD4"/>
    <w:rsid w:val="00614713"/>
    <w:rsid w:val="00615887"/>
    <w:rsid w:val="006404B3"/>
    <w:rsid w:val="00640B8E"/>
    <w:rsid w:val="006479E4"/>
    <w:rsid w:val="00652E86"/>
    <w:rsid w:val="00655F27"/>
    <w:rsid w:val="0066091C"/>
    <w:rsid w:val="006841D6"/>
    <w:rsid w:val="006E35A7"/>
    <w:rsid w:val="00714694"/>
    <w:rsid w:val="00724FE7"/>
    <w:rsid w:val="007251B9"/>
    <w:rsid w:val="007A1A93"/>
    <w:rsid w:val="007E2945"/>
    <w:rsid w:val="007E3B4E"/>
    <w:rsid w:val="00842F34"/>
    <w:rsid w:val="00861885"/>
    <w:rsid w:val="00863975"/>
    <w:rsid w:val="008721B1"/>
    <w:rsid w:val="00882D42"/>
    <w:rsid w:val="008B2D8E"/>
    <w:rsid w:val="008D159A"/>
    <w:rsid w:val="009352EA"/>
    <w:rsid w:val="009659A2"/>
    <w:rsid w:val="00996939"/>
    <w:rsid w:val="009B2DD8"/>
    <w:rsid w:val="009D4C01"/>
    <w:rsid w:val="009E2A4E"/>
    <w:rsid w:val="009F29FB"/>
    <w:rsid w:val="00A02800"/>
    <w:rsid w:val="00A232D3"/>
    <w:rsid w:val="00A25CB6"/>
    <w:rsid w:val="00A710B4"/>
    <w:rsid w:val="00AA0CCC"/>
    <w:rsid w:val="00AA232E"/>
    <w:rsid w:val="00AE70BD"/>
    <w:rsid w:val="00AF6EA8"/>
    <w:rsid w:val="00B14A74"/>
    <w:rsid w:val="00B33599"/>
    <w:rsid w:val="00B6663E"/>
    <w:rsid w:val="00B83118"/>
    <w:rsid w:val="00B845F1"/>
    <w:rsid w:val="00B8632A"/>
    <w:rsid w:val="00B970C5"/>
    <w:rsid w:val="00BB1AEF"/>
    <w:rsid w:val="00BC6F27"/>
    <w:rsid w:val="00BE59BA"/>
    <w:rsid w:val="00BE6159"/>
    <w:rsid w:val="00C064F1"/>
    <w:rsid w:val="00C106B6"/>
    <w:rsid w:val="00C37E33"/>
    <w:rsid w:val="00C4499A"/>
    <w:rsid w:val="00C660DD"/>
    <w:rsid w:val="00CA0410"/>
    <w:rsid w:val="00CA370F"/>
    <w:rsid w:val="00CB5E23"/>
    <w:rsid w:val="00CB664B"/>
    <w:rsid w:val="00CC0366"/>
    <w:rsid w:val="00CC5541"/>
    <w:rsid w:val="00CF393F"/>
    <w:rsid w:val="00D030FF"/>
    <w:rsid w:val="00D35AA6"/>
    <w:rsid w:val="00D53F63"/>
    <w:rsid w:val="00DA5335"/>
    <w:rsid w:val="00DC791A"/>
    <w:rsid w:val="00DD5971"/>
    <w:rsid w:val="00DD73F1"/>
    <w:rsid w:val="00DE71A1"/>
    <w:rsid w:val="00DF4DD3"/>
    <w:rsid w:val="00E131AA"/>
    <w:rsid w:val="00E17C4A"/>
    <w:rsid w:val="00E22494"/>
    <w:rsid w:val="00E23D0A"/>
    <w:rsid w:val="00E55B91"/>
    <w:rsid w:val="00E641F1"/>
    <w:rsid w:val="00E80CE0"/>
    <w:rsid w:val="00F100DB"/>
    <w:rsid w:val="00F10F95"/>
    <w:rsid w:val="00F264FA"/>
    <w:rsid w:val="00F30A0D"/>
    <w:rsid w:val="00F4473A"/>
    <w:rsid w:val="00F50BCC"/>
    <w:rsid w:val="00F66957"/>
    <w:rsid w:val="00F74C08"/>
    <w:rsid w:val="00F94211"/>
    <w:rsid w:val="00FC50E9"/>
    <w:rsid w:val="00FC5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359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DocProf</cp:lastModifiedBy>
  <cp:revision>4</cp:revision>
  <cp:lastPrinted>2021-09-29T07:59:00Z</cp:lastPrinted>
  <dcterms:created xsi:type="dcterms:W3CDTF">2021-09-27T08:07:00Z</dcterms:created>
  <dcterms:modified xsi:type="dcterms:W3CDTF">2021-09-29T08:32:00Z</dcterms:modified>
</cp:coreProperties>
</file>